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黑体" w:hAnsi="黑体" w:eastAsia="黑体" w:cs="黑体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ind w:right="0"/>
        <w:jc w:val="center"/>
        <w:textAlignment w:val="auto"/>
        <w:rPr>
          <w:rFonts w:hint="eastAsia" w:ascii="黑体" w:hAnsi="宋体" w:eastAsia="黑体" w:cs="宋体"/>
          <w:b w:val="0"/>
          <w:bCs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2"/>
          <w:sz w:val="44"/>
          <w:szCs w:val="44"/>
          <w:lang w:val="en-US" w:eastAsia="zh-CN" w:bidi="ar-SA"/>
        </w:rPr>
        <w:t>2023年度先进基层党组织推荐表</w:t>
      </w:r>
    </w:p>
    <w:bookmarkEnd w:id="0"/>
    <w:tbl>
      <w:tblPr>
        <w:tblStyle w:val="3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90"/>
        <w:gridCol w:w="2380"/>
        <w:gridCol w:w="1530"/>
        <w:gridCol w:w="2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7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宋体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left="0" w:leftChars="-23" w:right="0" w:rightChars="-35"/>
              <w:jc w:val="center"/>
              <w:rPr>
                <w:rFonts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宋体"/>
                <w:b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  <w:lang w:val="en-US" w:eastAsia="zh-CN"/>
              </w:rPr>
              <w:t>党员人数</w:t>
            </w:r>
          </w:p>
        </w:tc>
        <w:tc>
          <w:tcPr>
            <w:tcW w:w="2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 w:cs="宋体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2" w:hRule="exact"/>
        </w:trPr>
        <w:tc>
          <w:tcPr>
            <w:tcW w:w="10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eastAsia" w:eastAsia="仿宋_GB2312" w:cs="宋体"/>
                <w:b/>
                <w:color w:val="000000" w:themeColor="text1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b/>
                <w:color w:val="000000" w:themeColor="text1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eastAsia="仿宋_GB2312" w:cs="宋体"/>
                <w:b/>
                <w:color w:val="000000" w:themeColor="text1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b/>
                <w:color w:val="000000" w:themeColor="text1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/>
              <w:spacing w:after="280" w:line="500" w:lineRule="exact"/>
              <w:jc w:val="center"/>
              <w:rPr>
                <w:rFonts w:hint="eastAsia" w:eastAsia="仿宋_GB2312" w:cs="宋体"/>
                <w:b/>
                <w:color w:val="000000" w:themeColor="text1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b/>
                <w:color w:val="000000" w:themeColor="text1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pacing w:after="280" w:line="500" w:lineRule="exact"/>
              <w:jc w:val="center"/>
              <w:rPr>
                <w:rFonts w:eastAsia="仿宋_GB2312" w:cs="宋体"/>
                <w:b/>
                <w:color w:val="000000" w:themeColor="text1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宋体"/>
                <w:b/>
                <w:color w:val="000000" w:themeColor="text1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填写党组织隶属关系、组织设置、党员数量等，并根据自身情况简要说清特色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亮点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，不超过300字。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（填写内容使用小四号字，仿宋_GB2312，数字、字母为Times New Roman字体，1.15倍行距）</w:t>
            </w:r>
          </w:p>
          <w:p>
            <w:pPr>
              <w:widowControl/>
              <w:adjustRightInd w:val="0"/>
              <w:snapToGrid w:val="0"/>
              <w:spacing w:line="276" w:lineRule="auto"/>
              <w:ind w:firstLine="562" w:firstLineChars="200"/>
              <w:rPr>
                <w:rFonts w:eastAsia="仿宋_GB2312" w:cs="宋体"/>
                <w:b/>
                <w:color w:val="000000" w:themeColor="text1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exac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曾</w:t>
            </w:r>
          </w:p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受</w:t>
            </w:r>
          </w:p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表</w:t>
            </w:r>
          </w:p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彰</w:t>
            </w:r>
          </w:p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况</w:t>
            </w:r>
          </w:p>
        </w:tc>
        <w:tc>
          <w:tcPr>
            <w:tcW w:w="789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（获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基层组织或个人校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级及以上主要表彰奖励情况，不超过10项，按时间先后排序；依次填写表彰奖励时间、授予单位、名称；小四号仿宋_GB2312字体，数字、字母为Times New Roman，1.15倍行距）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eastAsia="仿宋_GB2312" w:cs="宋体"/>
                <w:b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6" w:hRule="exact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 w:cs="宋体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  <w:t>迹</w:t>
            </w:r>
          </w:p>
        </w:tc>
        <w:tc>
          <w:tcPr>
            <w:tcW w:w="789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要求第三人称表述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:lang w:val="e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事迹重点突出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、文字精炼，字数在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00字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左右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eastAsia="仿宋_GB2312" w:cs="宋体"/>
                <w:b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（填写内容采用小四号字，仿宋_GB2312字体，数字、字母为Times New Roman字体，22磅行距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szCs w:val="22"/>
                <w:lang w:val="e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exac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基层</w:t>
            </w:r>
          </w:p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党委</w:t>
            </w:r>
          </w:p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spacing w:val="-4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-40"/>
                <w:w w:val="1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spacing w:val="-40"/>
                <w:w w:val="100"/>
                <w:kern w:val="0"/>
                <w:sz w:val="28"/>
                <w:szCs w:val="28"/>
                <w:lang w:val="en-US" w:eastAsia="zh-CN"/>
              </w:rPr>
              <w:t>总支</w:t>
            </w:r>
            <w:r>
              <w:rPr>
                <w:rFonts w:hint="eastAsia" w:eastAsia="仿宋_GB2312"/>
                <w:b/>
                <w:spacing w:val="-40"/>
                <w:w w:val="1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ind w:left="1164" w:hanging="1120" w:hangingChars="400"/>
              <w:jc w:val="left"/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ind w:left="0" w:leftChars="-2147483648" w:firstLine="560" w:firstLineChars="200"/>
              <w:jc w:val="left"/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  <w:t xml:space="preserve">负责人签字：              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  <w:t xml:space="preserve"> （盖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left"/>
              <w:rPr>
                <w:rFonts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  <w:t>年  月  日</w:t>
            </w:r>
          </w:p>
          <w:p>
            <w:pPr>
              <w:widowControl/>
              <w:ind w:left="1164" w:hanging="1120" w:hangingChars="400"/>
              <w:jc w:val="left"/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ind w:left="1164" w:hanging="1120" w:hangingChars="400"/>
              <w:jc w:val="left"/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103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学校党委意见</w:t>
            </w:r>
          </w:p>
        </w:tc>
        <w:tc>
          <w:tcPr>
            <w:tcW w:w="789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eastAsia="仿宋_GB2312" w:cs="宋体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  <w:t>（盖  章）</w:t>
            </w:r>
          </w:p>
          <w:p>
            <w:pPr>
              <w:widowControl/>
              <w:spacing w:line="560" w:lineRule="exact"/>
              <w:jc w:val="left"/>
              <w:rPr>
                <w:rFonts w:eastAsia="仿宋_GB2312" w:cs="宋体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eastAsia="仿宋_GB2312" w:cs="宋体"/>
                <w:b w:val="0"/>
                <w:bCs/>
                <w:w w:val="10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53D93"/>
    <w:rsid w:val="584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_GB2312" w:asciiTheme="minorHAnsi" w:hAnsiTheme="minorHAnsi" w:eastAsiaTheme="minorEastAsia"/>
      <w:b/>
      <w:w w:val="90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UserStyle_0"/>
    <w:basedOn w:val="1"/>
    <w:qFormat/>
    <w:uiPriority w:val="0"/>
    <w:pPr>
      <w:ind w:firstLine="420" w:firstLineChars="100"/>
    </w:pPr>
    <w:rPr>
      <w:rFonts w:ascii="宋体" w:hAnsi="Calibri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2022-06-06T10:01:00Z</dcterms:created>
  <dc:creator>user</dc:creator>
  <cp:lastModifiedBy>user</cp:lastModifiedBy>
  <dcterms:modified xsi:type="dcterms:W3CDTF">2024-04-11T00:26:46Z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